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6F9" w:rsidRPr="009B2CFF" w:rsidRDefault="0026480E" w:rsidP="009B2CF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Name </w:t>
      </w:r>
    </w:p>
    <w:p w:rsidR="004A06F9" w:rsidRPr="009B2CFF" w:rsidRDefault="0026480E" w:rsidP="009B2CF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Institution </w:t>
      </w:r>
    </w:p>
    <w:p w:rsidR="009B2CFF" w:rsidRPr="009B2CFF" w:rsidRDefault="0026480E" w:rsidP="009B2CF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Course </w:t>
      </w:r>
    </w:p>
    <w:p w:rsidR="009B2CFF" w:rsidRPr="009B2CFF" w:rsidRDefault="0026480E" w:rsidP="009B2CF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Instructor </w:t>
      </w:r>
    </w:p>
    <w:p w:rsidR="009B2CFF" w:rsidRPr="009B2CFF" w:rsidRDefault="0026480E" w:rsidP="009B2CFF">
      <w:pPr>
        <w:spacing w:line="480" w:lineRule="auto"/>
        <w:rPr>
          <w:rFonts w:ascii="Times New Roman" w:hAnsi="Times New Roman" w:cs="Times New Roman"/>
          <w:sz w:val="24"/>
          <w:szCs w:val="24"/>
        </w:rPr>
      </w:pPr>
      <w:r w:rsidRPr="009B2CFF">
        <w:rPr>
          <w:rFonts w:ascii="Times New Roman" w:hAnsi="Times New Roman" w:cs="Times New Roman"/>
          <w:sz w:val="24"/>
          <w:szCs w:val="24"/>
        </w:rPr>
        <w:t xml:space="preserve">Date </w:t>
      </w:r>
    </w:p>
    <w:p w:rsidR="009E4BE8" w:rsidRPr="004A06F9" w:rsidRDefault="0026480E" w:rsidP="004A06F9">
      <w:pPr>
        <w:spacing w:line="480" w:lineRule="auto"/>
        <w:ind w:firstLine="720"/>
        <w:rPr>
          <w:rFonts w:ascii="Times New Roman" w:hAnsi="Times New Roman" w:cs="Times New Roman"/>
          <w:b/>
          <w:sz w:val="24"/>
          <w:szCs w:val="24"/>
        </w:rPr>
      </w:pPr>
      <w:r w:rsidRPr="004A06F9">
        <w:rPr>
          <w:rFonts w:ascii="Times New Roman" w:hAnsi="Times New Roman" w:cs="Times New Roman"/>
          <w:b/>
          <w:sz w:val="24"/>
          <w:szCs w:val="24"/>
        </w:rPr>
        <w:t xml:space="preserve">Triangle Fire </w:t>
      </w:r>
    </w:p>
    <w:p w:rsidR="00CD39EF" w:rsidRPr="004A06F9" w:rsidRDefault="0026480E" w:rsidP="004A06F9">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The video is produced by PBS in 2018. The film portrays the incident following the fire breakout in the Triangle Shirtwaist Factory in Network. The fire breakout in the factory is considered as one of the deadliest accidents occurring in the workplace in t</w:t>
      </w:r>
      <w:r w:rsidRPr="004A06F9">
        <w:rPr>
          <w:rFonts w:ascii="Times New Roman" w:hAnsi="Times New Roman" w:cs="Times New Roman"/>
          <w:sz w:val="24"/>
          <w:szCs w:val="24"/>
        </w:rPr>
        <w:t xml:space="preserve">he United States as well as in the history of the City of New York. </w:t>
      </w:r>
    </w:p>
    <w:p w:rsidR="00CD39EF" w:rsidRPr="004A06F9" w:rsidRDefault="0026480E" w:rsidP="004A06F9">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w:t>
      </w:r>
      <w:r w:rsidR="003C12CA" w:rsidRPr="004A06F9">
        <w:rPr>
          <w:rFonts w:ascii="Times New Roman" w:hAnsi="Times New Roman" w:cs="Times New Roman"/>
          <w:sz w:val="24"/>
          <w:szCs w:val="24"/>
        </w:rPr>
        <w:t xml:space="preserve">movie expresses the various incidents which lead to the death of 146 workers within 18 minutes. Various workers are trapped inside a 10 </w:t>
      </w:r>
      <w:r w:rsidR="00E703A8" w:rsidRPr="004A06F9">
        <w:rPr>
          <w:rFonts w:ascii="Times New Roman" w:hAnsi="Times New Roman" w:cs="Times New Roman"/>
          <w:sz w:val="24"/>
          <w:szCs w:val="24"/>
        </w:rPr>
        <w:t>story</w:t>
      </w:r>
      <w:r w:rsidR="003C12CA" w:rsidRPr="004A06F9">
        <w:rPr>
          <w:rFonts w:ascii="Times New Roman" w:hAnsi="Times New Roman" w:cs="Times New Roman"/>
          <w:sz w:val="24"/>
          <w:szCs w:val="24"/>
        </w:rPr>
        <w:t xml:space="preserve"> building with no way to come out of the building. </w:t>
      </w:r>
      <w:r w:rsidR="00E703A8" w:rsidRPr="004A06F9">
        <w:rPr>
          <w:rFonts w:ascii="Times New Roman" w:hAnsi="Times New Roman" w:cs="Times New Roman"/>
          <w:sz w:val="24"/>
          <w:szCs w:val="24"/>
        </w:rPr>
        <w:t xml:space="preserve">Of the 146 victims of the fire, there are mostly you women who are mostly immigrants from the European nations as well as 23 males. The individual trapped inside the building is forced to make decisions when the fire starts with others jumping through the windows while trying to escape from the fire consuming the 10 story building in the factory. The inferno consumes the whole building within 18 minutes causing the deaths of 123 female workers and 23 males who are mostly young and immigrants. </w:t>
      </w:r>
      <w:r w:rsidR="00FB0110" w:rsidRPr="004A06F9">
        <w:rPr>
          <w:rFonts w:ascii="Times New Roman" w:hAnsi="Times New Roman" w:cs="Times New Roman"/>
          <w:sz w:val="24"/>
          <w:szCs w:val="24"/>
        </w:rPr>
        <w:t xml:space="preserve">Those who decided to jump through the windows of the factory also faced their death due to the injuries they sustain. </w:t>
      </w:r>
    </w:p>
    <w:p w:rsidR="00C518CC" w:rsidRPr="004A06F9" w:rsidRDefault="0026480E" w:rsidP="004A06F9">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Following the case to bring justice to the families of the people killed in the fire, it is established that no laws provided workplace safety</w:t>
      </w:r>
      <w:r w:rsidRPr="004A06F9">
        <w:rPr>
          <w:rFonts w:ascii="Times New Roman" w:hAnsi="Times New Roman" w:cs="Times New Roman"/>
          <w:sz w:val="24"/>
          <w:szCs w:val="24"/>
        </w:rPr>
        <w:t xml:space="preserve"> to workers of the factory. There were no laws </w:t>
      </w:r>
      <w:r w:rsidRPr="004A06F9">
        <w:rPr>
          <w:rFonts w:ascii="Times New Roman" w:hAnsi="Times New Roman" w:cs="Times New Roman"/>
          <w:sz w:val="24"/>
          <w:szCs w:val="24"/>
        </w:rPr>
        <w:lastRenderedPageBreak/>
        <w:t>enacted requiri</w:t>
      </w:r>
      <w:r w:rsidR="003A00C9" w:rsidRPr="004A06F9">
        <w:rPr>
          <w:rFonts w:ascii="Times New Roman" w:hAnsi="Times New Roman" w:cs="Times New Roman"/>
          <w:sz w:val="24"/>
          <w:szCs w:val="24"/>
        </w:rPr>
        <w:t xml:space="preserve">ng major organizations to install sprinkler systems in the buildings or fire drills which would protect employees from any dangers brought about by fire breakout. </w:t>
      </w:r>
      <w:r w:rsidR="0076176E" w:rsidRPr="004A06F9">
        <w:rPr>
          <w:rFonts w:ascii="Times New Roman" w:hAnsi="Times New Roman" w:cs="Times New Roman"/>
          <w:sz w:val="24"/>
          <w:szCs w:val="24"/>
        </w:rPr>
        <w:t xml:space="preserve">After the fire which is considered as one of the worst fire incidents in the </w:t>
      </w:r>
      <w:r w:rsidR="00F67E12" w:rsidRPr="004A06F9">
        <w:rPr>
          <w:rFonts w:ascii="Times New Roman" w:hAnsi="Times New Roman" w:cs="Times New Roman"/>
          <w:sz w:val="24"/>
          <w:szCs w:val="24"/>
        </w:rPr>
        <w:t>United States</w:t>
      </w:r>
      <w:r w:rsidR="0076176E" w:rsidRPr="004A06F9">
        <w:rPr>
          <w:rFonts w:ascii="Times New Roman" w:hAnsi="Times New Roman" w:cs="Times New Roman"/>
          <w:sz w:val="24"/>
          <w:szCs w:val="24"/>
        </w:rPr>
        <w:t xml:space="preserve">, legislative laws are established which provide the most comprehensive workplace security in the </w:t>
      </w:r>
      <w:r w:rsidR="00F67E12" w:rsidRPr="004A06F9">
        <w:rPr>
          <w:rFonts w:ascii="Times New Roman" w:hAnsi="Times New Roman" w:cs="Times New Roman"/>
          <w:sz w:val="24"/>
          <w:szCs w:val="24"/>
        </w:rPr>
        <w:t>United States</w:t>
      </w:r>
      <w:r w:rsidR="0076176E" w:rsidRPr="004A06F9">
        <w:rPr>
          <w:rFonts w:ascii="Times New Roman" w:hAnsi="Times New Roman" w:cs="Times New Roman"/>
          <w:sz w:val="24"/>
          <w:szCs w:val="24"/>
        </w:rPr>
        <w:t xml:space="preserve">. </w:t>
      </w:r>
    </w:p>
    <w:p w:rsidR="00F67E12" w:rsidRPr="004A06F9" w:rsidRDefault="0026480E" w:rsidP="004A06F9">
      <w:pPr>
        <w:spacing w:line="480" w:lineRule="auto"/>
        <w:ind w:firstLine="720"/>
        <w:rPr>
          <w:rFonts w:ascii="Times New Roman" w:hAnsi="Times New Roman" w:cs="Times New Roman"/>
          <w:b/>
          <w:sz w:val="24"/>
          <w:szCs w:val="24"/>
        </w:rPr>
      </w:pPr>
      <w:r w:rsidRPr="004A06F9">
        <w:rPr>
          <w:rFonts w:ascii="Times New Roman" w:hAnsi="Times New Roman" w:cs="Times New Roman"/>
          <w:b/>
          <w:sz w:val="24"/>
          <w:szCs w:val="24"/>
        </w:rPr>
        <w:t xml:space="preserve">Analysis </w:t>
      </w:r>
    </w:p>
    <w:p w:rsidR="00F67E12" w:rsidRPr="004A06F9" w:rsidRDefault="0026480E" w:rsidP="004A06F9">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The movie addresses various workplace safety issues. The irresponsibility of the organization leads to not only 146 employees trapped in the building but also an inferno which leads to their deaths. The lack of safety laws that protect the employees agains</w:t>
      </w:r>
      <w:r w:rsidRPr="004A06F9">
        <w:rPr>
          <w:rFonts w:ascii="Times New Roman" w:hAnsi="Times New Roman" w:cs="Times New Roman"/>
          <w:sz w:val="24"/>
          <w:szCs w:val="24"/>
        </w:rPr>
        <w:t xml:space="preserve">t any instances of fire in the workplace can also be </w:t>
      </w:r>
      <w:r w:rsidR="007E6E8B" w:rsidRPr="004A06F9">
        <w:rPr>
          <w:rFonts w:ascii="Times New Roman" w:hAnsi="Times New Roman" w:cs="Times New Roman"/>
          <w:sz w:val="24"/>
          <w:szCs w:val="24"/>
        </w:rPr>
        <w:t xml:space="preserve">considered as a major factor that contributed to the death of the workers. With the proper establishment </w:t>
      </w:r>
      <w:r w:rsidR="00E15AFD" w:rsidRPr="004A06F9">
        <w:rPr>
          <w:rFonts w:ascii="Times New Roman" w:hAnsi="Times New Roman" w:cs="Times New Roman"/>
          <w:sz w:val="24"/>
          <w:szCs w:val="24"/>
        </w:rPr>
        <w:t xml:space="preserve">of workplace safety laws, the tall building would be protected from fire incidents through drills and sprinklers. </w:t>
      </w:r>
    </w:p>
    <w:p w:rsidR="005C473F" w:rsidRPr="004A06F9" w:rsidRDefault="0026480E" w:rsidP="004A06F9">
      <w:pPr>
        <w:spacing w:line="480" w:lineRule="auto"/>
        <w:ind w:firstLine="720"/>
        <w:rPr>
          <w:rFonts w:ascii="Times New Roman" w:hAnsi="Times New Roman" w:cs="Times New Roman"/>
          <w:sz w:val="24"/>
          <w:szCs w:val="24"/>
        </w:rPr>
      </w:pPr>
      <w:r w:rsidRPr="004A06F9">
        <w:rPr>
          <w:rFonts w:ascii="Times New Roman" w:hAnsi="Times New Roman" w:cs="Times New Roman"/>
          <w:sz w:val="24"/>
          <w:szCs w:val="24"/>
        </w:rPr>
        <w:t xml:space="preserve">The film addresses the issues of workplace discrimination. The </w:t>
      </w:r>
      <w:r w:rsidR="002B0404" w:rsidRPr="004A06F9">
        <w:rPr>
          <w:rFonts w:ascii="Times New Roman" w:hAnsi="Times New Roman" w:cs="Times New Roman"/>
          <w:sz w:val="24"/>
          <w:szCs w:val="24"/>
        </w:rPr>
        <w:t xml:space="preserve">cause of the fire in the factory is considered intentional to burn the 146 immigrant workers including male and female workers in the factory. Among the individuals the film depicts to have burnt in the fire, most of them had participated in motions seeking to improve workplace safety and discrimination. </w:t>
      </w:r>
      <w:r w:rsidR="00A70259" w:rsidRPr="004A06F9">
        <w:rPr>
          <w:rFonts w:ascii="Times New Roman" w:hAnsi="Times New Roman" w:cs="Times New Roman"/>
          <w:sz w:val="24"/>
          <w:szCs w:val="24"/>
        </w:rPr>
        <w:t>Among the employees trapped in the building prior to the fire, 123 of them are female. As the film addresses a historical event in the early 20</w:t>
      </w:r>
      <w:r w:rsidR="00A70259" w:rsidRPr="004A06F9">
        <w:rPr>
          <w:rFonts w:ascii="Times New Roman" w:hAnsi="Times New Roman" w:cs="Times New Roman"/>
          <w:sz w:val="24"/>
          <w:szCs w:val="24"/>
          <w:vertAlign w:val="superscript"/>
        </w:rPr>
        <w:t>th</w:t>
      </w:r>
      <w:r w:rsidR="00A70259" w:rsidRPr="004A06F9">
        <w:rPr>
          <w:rFonts w:ascii="Times New Roman" w:hAnsi="Times New Roman" w:cs="Times New Roman"/>
          <w:sz w:val="24"/>
          <w:szCs w:val="24"/>
        </w:rPr>
        <w:t xml:space="preserve"> century, it depicts the workplace discrimination against women that existed during the time. </w:t>
      </w:r>
      <w:r w:rsidR="00863E3E" w:rsidRPr="004A06F9">
        <w:rPr>
          <w:rFonts w:ascii="Times New Roman" w:hAnsi="Times New Roman" w:cs="Times New Roman"/>
          <w:sz w:val="24"/>
          <w:szCs w:val="24"/>
        </w:rPr>
        <w:t xml:space="preserve">A big percentage of the fire victims in the factory are female. It is also important to note that among the male and female </w:t>
      </w:r>
      <w:r w:rsidR="003D0A5A" w:rsidRPr="004A06F9">
        <w:rPr>
          <w:rFonts w:ascii="Times New Roman" w:hAnsi="Times New Roman" w:cs="Times New Roman"/>
          <w:sz w:val="24"/>
          <w:szCs w:val="24"/>
        </w:rPr>
        <w:t xml:space="preserve">and female victims of the fire accident, most of them are European immigrants to the country. </w:t>
      </w:r>
      <w:r w:rsidR="00632262" w:rsidRPr="004A06F9">
        <w:rPr>
          <w:rFonts w:ascii="Times New Roman" w:hAnsi="Times New Roman" w:cs="Times New Roman"/>
          <w:sz w:val="24"/>
          <w:szCs w:val="24"/>
        </w:rPr>
        <w:t>This also shows the issue of workplace discrimination against immigrants during the early 20</w:t>
      </w:r>
      <w:r w:rsidR="00632262" w:rsidRPr="004A06F9">
        <w:rPr>
          <w:rFonts w:ascii="Times New Roman" w:hAnsi="Times New Roman" w:cs="Times New Roman"/>
          <w:sz w:val="24"/>
          <w:szCs w:val="24"/>
          <w:vertAlign w:val="superscript"/>
        </w:rPr>
        <w:t>th</w:t>
      </w:r>
      <w:r w:rsidR="00632262" w:rsidRPr="004A06F9">
        <w:rPr>
          <w:rFonts w:ascii="Times New Roman" w:hAnsi="Times New Roman" w:cs="Times New Roman"/>
          <w:sz w:val="24"/>
          <w:szCs w:val="24"/>
        </w:rPr>
        <w:t xml:space="preserve"> century.  There are no laws established protecting individuals from instances of discrimination they may face while in their </w:t>
      </w:r>
      <w:r w:rsidR="00632262" w:rsidRPr="004A06F9">
        <w:rPr>
          <w:rFonts w:ascii="Times New Roman" w:hAnsi="Times New Roman" w:cs="Times New Roman"/>
          <w:sz w:val="24"/>
          <w:szCs w:val="24"/>
        </w:rPr>
        <w:lastRenderedPageBreak/>
        <w:t xml:space="preserve">workplace. To this day, there are no laws established to fully protect individuals from workplace discrimination. This shows the government's failure to establish </w:t>
      </w:r>
      <w:r w:rsidR="00191974" w:rsidRPr="004A06F9">
        <w:rPr>
          <w:rFonts w:ascii="Times New Roman" w:hAnsi="Times New Roman" w:cs="Times New Roman"/>
          <w:sz w:val="24"/>
          <w:szCs w:val="24"/>
        </w:rPr>
        <w:t>legislative</w:t>
      </w:r>
      <w:r w:rsidR="00632262" w:rsidRPr="004A06F9">
        <w:rPr>
          <w:rFonts w:ascii="Times New Roman" w:hAnsi="Times New Roman" w:cs="Times New Roman"/>
          <w:sz w:val="24"/>
          <w:szCs w:val="24"/>
        </w:rPr>
        <w:t xml:space="preserve"> laws that help in protecting its citizens as well as immigrants from being discriminated against in </w:t>
      </w:r>
      <w:r w:rsidR="00191974" w:rsidRPr="004A06F9">
        <w:rPr>
          <w:rFonts w:ascii="Times New Roman" w:hAnsi="Times New Roman" w:cs="Times New Roman"/>
          <w:sz w:val="24"/>
          <w:szCs w:val="24"/>
        </w:rPr>
        <w:t>their</w:t>
      </w:r>
      <w:r w:rsidR="00632262" w:rsidRPr="004A06F9">
        <w:rPr>
          <w:rFonts w:ascii="Times New Roman" w:hAnsi="Times New Roman" w:cs="Times New Roman"/>
          <w:sz w:val="24"/>
          <w:szCs w:val="24"/>
        </w:rPr>
        <w:t xml:space="preserve"> work environments. </w:t>
      </w:r>
    </w:p>
    <w:sectPr w:rsidR="005C473F" w:rsidRPr="004A06F9" w:rsidSect="002F7ED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80E" w:rsidRDefault="0026480E" w:rsidP="00C83649">
      <w:pPr>
        <w:spacing w:after="0" w:line="240" w:lineRule="auto"/>
      </w:pPr>
      <w:r>
        <w:separator/>
      </w:r>
    </w:p>
  </w:endnote>
  <w:endnote w:type="continuationSeparator" w:id="1">
    <w:p w:rsidR="0026480E" w:rsidRDefault="0026480E" w:rsidP="00C836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80E" w:rsidRDefault="0026480E" w:rsidP="00C83649">
      <w:pPr>
        <w:spacing w:after="0" w:line="240" w:lineRule="auto"/>
      </w:pPr>
      <w:r>
        <w:separator/>
      </w:r>
    </w:p>
  </w:footnote>
  <w:footnote w:type="continuationSeparator" w:id="1">
    <w:p w:rsidR="0026480E" w:rsidRDefault="0026480E" w:rsidP="00C836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139501"/>
      <w:docPartObj>
        <w:docPartGallery w:val="Page Numbers (Top of Page)"/>
        <w:docPartUnique/>
      </w:docPartObj>
    </w:sdtPr>
    <w:sdtContent>
      <w:p w:rsidR="00961F68" w:rsidRDefault="0026480E">
        <w:pPr>
          <w:pStyle w:val="Header"/>
          <w:jc w:val="right"/>
        </w:pPr>
        <w:r>
          <w:rPr>
            <w:rFonts w:ascii="Times New Roman" w:hAnsi="Times New Roman" w:cs="Times New Roman"/>
            <w:sz w:val="24"/>
            <w:szCs w:val="24"/>
          </w:rPr>
          <w:t xml:space="preserve">Surname </w:t>
        </w:r>
        <w:r w:rsidR="00C83649">
          <w:fldChar w:fldCharType="begin"/>
        </w:r>
        <w:r>
          <w:instrText xml:space="preserve"> PAGE   \* MERGEFORMAT </w:instrText>
        </w:r>
        <w:r w:rsidR="00C83649">
          <w:fldChar w:fldCharType="separate"/>
        </w:r>
        <w:r w:rsidR="005C2990">
          <w:rPr>
            <w:noProof/>
          </w:rPr>
          <w:t>1</w:t>
        </w:r>
        <w:r w:rsidR="00C83649">
          <w:rPr>
            <w:noProof/>
          </w:rPr>
          <w:fldChar w:fldCharType="end"/>
        </w:r>
      </w:p>
    </w:sdtContent>
  </w:sdt>
  <w:p w:rsidR="00961F68" w:rsidRDefault="00961F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7924A0"/>
    <w:rsid w:val="00087C51"/>
    <w:rsid w:val="000B468F"/>
    <w:rsid w:val="00191974"/>
    <w:rsid w:val="001E1B2E"/>
    <w:rsid w:val="001F2B24"/>
    <w:rsid w:val="00217158"/>
    <w:rsid w:val="002617B2"/>
    <w:rsid w:val="0026480E"/>
    <w:rsid w:val="00297CA2"/>
    <w:rsid w:val="002B0404"/>
    <w:rsid w:val="002F7ED2"/>
    <w:rsid w:val="00393B0F"/>
    <w:rsid w:val="00397AE1"/>
    <w:rsid w:val="003A00C9"/>
    <w:rsid w:val="003C12CA"/>
    <w:rsid w:val="003C7071"/>
    <w:rsid w:val="003D0A5A"/>
    <w:rsid w:val="004116FA"/>
    <w:rsid w:val="004A06F9"/>
    <w:rsid w:val="0055128B"/>
    <w:rsid w:val="005A7389"/>
    <w:rsid w:val="005C2990"/>
    <w:rsid w:val="005C473F"/>
    <w:rsid w:val="00632262"/>
    <w:rsid w:val="00634AB2"/>
    <w:rsid w:val="00673639"/>
    <w:rsid w:val="006C5DD9"/>
    <w:rsid w:val="0076176E"/>
    <w:rsid w:val="0076338A"/>
    <w:rsid w:val="00765227"/>
    <w:rsid w:val="007924A0"/>
    <w:rsid w:val="007E6E8B"/>
    <w:rsid w:val="00863E3E"/>
    <w:rsid w:val="00881A7A"/>
    <w:rsid w:val="009235C9"/>
    <w:rsid w:val="00952B31"/>
    <w:rsid w:val="00961F68"/>
    <w:rsid w:val="009B2CFF"/>
    <w:rsid w:val="009E3AC4"/>
    <w:rsid w:val="009E4BE8"/>
    <w:rsid w:val="00A41697"/>
    <w:rsid w:val="00A70259"/>
    <w:rsid w:val="00C048C5"/>
    <w:rsid w:val="00C518CC"/>
    <w:rsid w:val="00C669AE"/>
    <w:rsid w:val="00C83649"/>
    <w:rsid w:val="00CD39EF"/>
    <w:rsid w:val="00CF2637"/>
    <w:rsid w:val="00DC4D37"/>
    <w:rsid w:val="00E1583B"/>
    <w:rsid w:val="00E15AFD"/>
    <w:rsid w:val="00E703A8"/>
    <w:rsid w:val="00F67E12"/>
    <w:rsid w:val="00F70333"/>
    <w:rsid w:val="00FB01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E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F68"/>
  </w:style>
  <w:style w:type="paragraph" w:styleId="Footer">
    <w:name w:val="footer"/>
    <w:basedOn w:val="Normal"/>
    <w:link w:val="FooterChar"/>
    <w:uiPriority w:val="99"/>
    <w:semiHidden/>
    <w:unhideWhenUsed/>
    <w:rsid w:val="00961F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1F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2020-12-10T04:56:00Z</dcterms:created>
  <dcterms:modified xsi:type="dcterms:W3CDTF">2020-12-10T04:56:00Z</dcterms:modified>
</cp:coreProperties>
</file>